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r w:rsidR="0045281C">
        <w:rPr>
          <w:rFonts w:hint="eastAsia"/>
          <w:sz w:val="28"/>
          <w:szCs w:val="28"/>
        </w:rPr>
        <w:t>宏伟市政园林工程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CB6F9A" w:rsidRDefault="00CB6F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</w:p>
    <w:tbl>
      <w:tblPr>
        <w:tblW w:w="0" w:type="auto"/>
        <w:tblInd w:w="-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355"/>
        <w:gridCol w:w="606"/>
        <w:gridCol w:w="1309"/>
        <w:gridCol w:w="2171"/>
        <w:gridCol w:w="1303"/>
      </w:tblGrid>
      <w:tr w:rsidR="0045281C" w:rsidTr="00FE3A1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宋胜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高级工程师</w:t>
            </w:r>
          </w:p>
        </w:tc>
      </w:tr>
      <w:tr w:rsidR="0045281C" w:rsidTr="00FE3A19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130604197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0912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水利水电</w:t>
            </w:r>
          </w:p>
        </w:tc>
      </w:tr>
    </w:tbl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0" w:type="auto"/>
        <w:tblInd w:w="-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45281C" w:rsidTr="00FE3A19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45281C" w:rsidRDefault="0045281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45281C" w:rsidRDefault="0045281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45281C" w:rsidTr="00FE3A19">
        <w:trPr>
          <w:trHeight w:val="14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南水北调中线京石段应急供水工程七里庄够渠道倒虹吸（</w:t>
            </w:r>
            <w:r>
              <w:rPr>
                <w:rFonts w:ascii="仿宋_GB2312" w:hint="eastAsia"/>
                <w:sz w:val="22"/>
              </w:rPr>
              <w:t>S48</w:t>
            </w:r>
            <w:r>
              <w:rPr>
                <w:rFonts w:ascii="仿宋_GB2312" w:hint="eastAsia"/>
                <w:sz w:val="22"/>
              </w:rPr>
              <w:t>）施工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</w:t>
            </w:r>
            <w:r>
              <w:rPr>
                <w:rFonts w:ascii="仿宋_GB2312" w:hint="eastAsia"/>
                <w:sz w:val="22"/>
              </w:rPr>
              <w:t>合同金额</w:t>
            </w:r>
            <w:r>
              <w:rPr>
                <w:rFonts w:ascii="仿宋_GB2312" w:hint="eastAsia"/>
                <w:sz w:val="22"/>
              </w:rPr>
              <w:t>60331430</w:t>
            </w:r>
            <w:r>
              <w:rPr>
                <w:rFonts w:ascii="仿宋_GB2312" w:hint="eastAsia"/>
                <w:sz w:val="22"/>
              </w:rPr>
              <w:t>元</w:t>
            </w:r>
            <w:r>
              <w:rPr>
                <w:rFonts w:ascii="仿宋_GB2312" w:hint="eastAsia"/>
                <w:sz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河北省易县境内七里庄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2006.9.16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2010.06.04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安蓉建设总公司水利水电总承包壹级</w:t>
            </w:r>
          </w:p>
        </w:tc>
      </w:tr>
      <w:tr w:rsidR="0045281C" w:rsidTr="00FE3A1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jc w:val="center"/>
              <w:rPr>
                <w:rFonts w:ascii="仿宋" w:eastAsia="仿宋" w:hAnsi="仿宋" w:hint="eastAsia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南水北调中线一期工程总干渠漳河北至古运河南土建施工</w:t>
            </w:r>
            <w:r>
              <w:rPr>
                <w:rFonts w:ascii="仿宋_GB2312" w:hint="eastAsia"/>
                <w:sz w:val="22"/>
              </w:rPr>
              <w:t>SG6</w:t>
            </w:r>
            <w:r>
              <w:rPr>
                <w:rFonts w:ascii="仿宋_GB2312" w:hint="eastAsia"/>
                <w:sz w:val="22"/>
              </w:rPr>
              <w:t>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合同金额</w:t>
            </w:r>
            <w:r>
              <w:rPr>
                <w:rFonts w:ascii="仿宋_GB2312" w:hint="eastAsia"/>
                <w:sz w:val="22"/>
              </w:rPr>
              <w:t>276965768</w:t>
            </w:r>
            <w:r>
              <w:rPr>
                <w:rFonts w:ascii="仿宋_GB2312" w:hint="eastAsia"/>
                <w:sz w:val="22"/>
              </w:rPr>
              <w:t>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河北省沙河市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2010.06 .18</w:t>
            </w:r>
            <w:r>
              <w:rPr>
                <w:rFonts w:ascii="仿宋_GB2312" w:hint="eastAsia"/>
                <w:sz w:val="22"/>
              </w:rPr>
              <w:t>——</w:t>
            </w:r>
            <w:r>
              <w:rPr>
                <w:rFonts w:ascii="仿宋_GB2312" w:hint="eastAsia"/>
                <w:sz w:val="22"/>
              </w:rPr>
              <w:t>2015.01.25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江南水利水电工程公司水利水电总承包壹级</w:t>
            </w:r>
          </w:p>
        </w:tc>
      </w:tr>
    </w:tbl>
    <w:p w:rsidR="0045281C" w:rsidRPr="0045281C" w:rsidRDefault="0045281C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5281C" w:rsidRDefault="0045281C">
      <w:pPr>
        <w:spacing w:line="360" w:lineRule="auto"/>
        <w:jc w:val="center"/>
        <w:rPr>
          <w:rFonts w:ascii="仿宋" w:eastAsia="仿宋" w:hAnsi="仿宋" w:hint="eastAsia"/>
          <w:sz w:val="24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346"/>
        <w:gridCol w:w="2884"/>
        <w:gridCol w:w="1346"/>
        <w:gridCol w:w="1458"/>
        <w:gridCol w:w="2220"/>
      </w:tblGrid>
      <w:tr w:rsidR="0045281C" w:rsidTr="00FE3A19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884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45281C" w:rsidTr="00FE3A19">
        <w:trPr>
          <w:cantSplit/>
          <w:trHeight w:hRule="exact" w:val="502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胡响响</w:t>
            </w:r>
          </w:p>
        </w:tc>
        <w:tc>
          <w:tcPr>
            <w:tcW w:w="2884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330727198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0021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5281C" w:rsidRDefault="0045281C" w:rsidP="00FE3A19">
            <w:pPr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2331515107605</w:t>
            </w:r>
          </w:p>
        </w:tc>
      </w:tr>
      <w:tr w:rsidR="0045281C" w:rsidTr="00FE3A19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金光耀</w:t>
            </w:r>
          </w:p>
        </w:tc>
        <w:tc>
          <w:tcPr>
            <w:tcW w:w="2884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330411199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5238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233161607840</w:t>
            </w:r>
          </w:p>
        </w:tc>
      </w:tr>
      <w:tr w:rsidR="0045281C" w:rsidTr="00FE3A19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林昌夏</w:t>
            </w:r>
          </w:p>
        </w:tc>
        <w:tc>
          <w:tcPr>
            <w:tcW w:w="2884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330327198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2895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233080936968</w:t>
            </w:r>
          </w:p>
        </w:tc>
      </w:tr>
      <w:tr w:rsidR="0045281C" w:rsidTr="00FE3A19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徐方方</w:t>
            </w:r>
          </w:p>
        </w:tc>
        <w:tc>
          <w:tcPr>
            <w:tcW w:w="2884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342622198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7092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233161607491</w:t>
            </w:r>
          </w:p>
        </w:tc>
      </w:tr>
      <w:tr w:rsidR="0045281C" w:rsidTr="00FE3A19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徐建平</w:t>
            </w:r>
          </w:p>
        </w:tc>
        <w:tc>
          <w:tcPr>
            <w:tcW w:w="2884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340621199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937X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233161703018</w:t>
            </w:r>
          </w:p>
        </w:tc>
      </w:tr>
      <w:tr w:rsidR="0045281C" w:rsidTr="00FE3A19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叶君香</w:t>
            </w:r>
          </w:p>
        </w:tc>
        <w:tc>
          <w:tcPr>
            <w:tcW w:w="2884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332528198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222X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233131301511</w:t>
            </w:r>
          </w:p>
        </w:tc>
      </w:tr>
      <w:tr w:rsidR="0045281C" w:rsidTr="00FE3A19">
        <w:trPr>
          <w:cantSplit/>
          <w:trHeight w:hRule="exact" w:val="467"/>
          <w:jc w:val="center"/>
        </w:trPr>
        <w:tc>
          <w:tcPr>
            <w:tcW w:w="769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叶璐</w:t>
            </w:r>
          </w:p>
        </w:tc>
        <w:tc>
          <w:tcPr>
            <w:tcW w:w="2884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332501198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0021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233161612664</w:t>
            </w:r>
          </w:p>
        </w:tc>
      </w:tr>
      <w:tr w:rsidR="0045281C" w:rsidTr="00FE3A19">
        <w:trPr>
          <w:cantSplit/>
          <w:trHeight w:hRule="exact" w:val="467"/>
          <w:jc w:val="center"/>
        </w:trPr>
        <w:tc>
          <w:tcPr>
            <w:tcW w:w="769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8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章寅</w:t>
            </w:r>
          </w:p>
        </w:tc>
        <w:tc>
          <w:tcPr>
            <w:tcW w:w="2884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330683198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1615</w:t>
            </w:r>
          </w:p>
        </w:tc>
        <w:tc>
          <w:tcPr>
            <w:tcW w:w="1346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</w:t>
            </w:r>
          </w:p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</w:tcPr>
          <w:p w:rsidR="0045281C" w:rsidRDefault="0045281C" w:rsidP="00FE3A19">
            <w:pPr>
              <w:spacing w:line="44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233131300086</w:t>
            </w:r>
          </w:p>
        </w:tc>
      </w:tr>
    </w:tbl>
    <w:p w:rsidR="0045281C" w:rsidRDefault="0045281C">
      <w:pPr>
        <w:jc w:val="center"/>
        <w:rPr>
          <w:rFonts w:hint="eastAsia"/>
          <w:b/>
          <w:bCs/>
          <w:sz w:val="32"/>
          <w:szCs w:val="32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1E7DC5" w:rsidRDefault="001E7DC5">
      <w:pPr>
        <w:rPr>
          <w:rFonts w:ascii="仿宋" w:eastAsia="仿宋" w:hAnsi="仿宋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45281C" w:rsidTr="00FE3A19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45281C" w:rsidTr="00FE3A19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宋胜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ind w:firstLineChars="100" w:firstLine="180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高级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130604197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0912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黄健汉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350822198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4757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来珂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339005198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0626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9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林昌夏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330327198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2895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6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孙倩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340404198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0820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水资源管理技术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8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吴文俊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330725198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3531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水力水电动力设备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0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81C" w:rsidRDefault="0045281C" w:rsidP="00FE3A19">
            <w:pPr>
              <w:spacing w:line="500" w:lineRule="exact"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徐永平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330123196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3413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水利工程施工建设管理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行政管理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90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81C" w:rsidRDefault="0045281C" w:rsidP="00FE3A19">
            <w:pPr>
              <w:spacing w:line="500" w:lineRule="exact"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徐昭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330302198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2035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水利施工建设管理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8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81C" w:rsidRDefault="0045281C" w:rsidP="00FE3A19">
            <w:pPr>
              <w:spacing w:line="460" w:lineRule="exact"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杨石磊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411023198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5532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/</w:t>
            </w:r>
            <w:r>
              <w:rPr>
                <w:rFonts w:ascii="仿宋_GB2312" w:hAnsi="宋体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45281C" w:rsidTr="00FE3A19">
        <w:trPr>
          <w:cantSplit/>
          <w:trHeight w:hRule="exact" w:val="90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郑昌盛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510221197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bookmarkStart w:id="0" w:name="_GoBack"/>
            <w:bookmarkEnd w:id="0"/>
            <w:r>
              <w:rPr>
                <w:rFonts w:ascii="仿宋_GB2312" w:hAnsi="宋体" w:hint="eastAsia"/>
                <w:kern w:val="0"/>
                <w:sz w:val="22"/>
              </w:rPr>
              <w:t>0416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left"/>
              <w:rPr>
                <w:rFonts w:ascii="仿宋_GB2312" w:hAnsi="宋体" w:hint="eastAsia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水利生产运行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热能工程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1C" w:rsidRDefault="0045281C" w:rsidP="00FE3A19">
            <w:pPr>
              <w:widowControl/>
              <w:jc w:val="center"/>
              <w:rPr>
                <w:rFonts w:ascii="仿宋_GB2312" w:hAnsi="宋体" w:hint="eastAsia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水利水电工程施工总承包叁级</w:t>
            </w:r>
          </w:p>
        </w:tc>
      </w:tr>
    </w:tbl>
    <w:p w:rsidR="001E7DC5" w:rsidRPr="0045281C" w:rsidRDefault="001E7DC5">
      <w:pPr>
        <w:rPr>
          <w:rFonts w:ascii="仿宋" w:eastAsia="仿宋" w:hAnsi="仿宋"/>
          <w:sz w:val="24"/>
        </w:rPr>
      </w:pPr>
    </w:p>
    <w:sectPr w:rsidR="001E7DC5" w:rsidRPr="00452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B7" w:rsidRDefault="00016FB7" w:rsidP="00C61BA2">
      <w:r>
        <w:separator/>
      </w:r>
    </w:p>
  </w:endnote>
  <w:endnote w:type="continuationSeparator" w:id="0">
    <w:p w:rsidR="00016FB7" w:rsidRDefault="00016FB7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B7" w:rsidRDefault="00016FB7" w:rsidP="00C61BA2">
      <w:r>
        <w:separator/>
      </w:r>
    </w:p>
  </w:footnote>
  <w:footnote w:type="continuationSeparator" w:id="0">
    <w:p w:rsidR="00016FB7" w:rsidRDefault="00016FB7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016FB7"/>
    <w:rsid w:val="00102A58"/>
    <w:rsid w:val="001120BC"/>
    <w:rsid w:val="001D1AE4"/>
    <w:rsid w:val="001E7DC5"/>
    <w:rsid w:val="0045281C"/>
    <w:rsid w:val="005F57E4"/>
    <w:rsid w:val="00611C7F"/>
    <w:rsid w:val="009231A5"/>
    <w:rsid w:val="00C61BA2"/>
    <w:rsid w:val="00CB6F9A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1E969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6</cp:revision>
  <dcterms:created xsi:type="dcterms:W3CDTF">2018-02-07T08:16:00Z</dcterms:created>
  <dcterms:modified xsi:type="dcterms:W3CDTF">2018-04-19T06:50:00Z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