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C5" w:rsidRDefault="001E7DC5"/>
    <w:p w:rsidR="001E7DC5" w:rsidRDefault="00102A58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 w:rsidR="001E7DC5" w:rsidRDefault="00102A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 w:rsidR="005B3CC9" w:rsidRPr="005B3CC9">
        <w:rPr>
          <w:rFonts w:hint="eastAsia"/>
          <w:sz w:val="28"/>
          <w:szCs w:val="28"/>
        </w:rPr>
        <w:t>宁波弘程园林建设有限公司</w:t>
      </w:r>
      <w:r>
        <w:rPr>
          <w:rFonts w:hint="eastAsia"/>
          <w:sz w:val="28"/>
          <w:szCs w:val="28"/>
        </w:rPr>
        <w:t xml:space="preserve"> </w:t>
      </w:r>
    </w:p>
    <w:p w:rsidR="0095068A" w:rsidRDefault="009506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申请资质类别：水利水电施工总承包三级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2278"/>
        <w:gridCol w:w="940"/>
        <w:gridCol w:w="1865"/>
        <w:gridCol w:w="1346"/>
        <w:gridCol w:w="1346"/>
      </w:tblGrid>
      <w:tr w:rsidR="005B3CC9" w:rsidTr="003651E4">
        <w:trPr>
          <w:trHeight w:val="626"/>
        </w:trPr>
        <w:tc>
          <w:tcPr>
            <w:tcW w:w="1177" w:type="dxa"/>
            <w:vAlign w:val="center"/>
          </w:tcPr>
          <w:p w:rsidR="005B3CC9" w:rsidRPr="005B3CC9" w:rsidRDefault="005B3CC9" w:rsidP="003651E4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B3CC9">
              <w:rPr>
                <w:rFonts w:ascii="仿宋" w:eastAsia="仿宋" w:hAnsi="仿宋" w:hint="eastAsia"/>
                <w:b/>
                <w:kern w:val="0"/>
                <w:sz w:val="24"/>
              </w:rPr>
              <w:t>姓    名</w:t>
            </w:r>
          </w:p>
        </w:tc>
        <w:tc>
          <w:tcPr>
            <w:tcW w:w="2278" w:type="dxa"/>
            <w:vAlign w:val="center"/>
          </w:tcPr>
          <w:p w:rsidR="005B3CC9" w:rsidRPr="005B3CC9" w:rsidRDefault="005B3CC9" w:rsidP="003651E4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B3CC9">
              <w:rPr>
                <w:rFonts w:ascii="仿宋" w:eastAsia="仿宋" w:hAnsi="仿宋" w:hint="eastAsia"/>
                <w:b/>
                <w:kern w:val="0"/>
                <w:sz w:val="24"/>
              </w:rPr>
              <w:t>王启育</w:t>
            </w:r>
          </w:p>
        </w:tc>
        <w:tc>
          <w:tcPr>
            <w:tcW w:w="940" w:type="dxa"/>
            <w:vAlign w:val="center"/>
          </w:tcPr>
          <w:p w:rsidR="005B3CC9" w:rsidRPr="005B3CC9" w:rsidRDefault="005B3CC9" w:rsidP="003651E4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B3CC9">
              <w:rPr>
                <w:rFonts w:ascii="仿宋" w:eastAsia="仿宋" w:hAnsi="仿宋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865" w:type="dxa"/>
            <w:vAlign w:val="center"/>
          </w:tcPr>
          <w:p w:rsidR="005B3CC9" w:rsidRPr="005B3CC9" w:rsidRDefault="005B3CC9" w:rsidP="003651E4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B3CC9">
              <w:rPr>
                <w:rFonts w:ascii="仿宋" w:eastAsia="仿宋" w:hAnsi="仿宋"/>
                <w:b/>
                <w:kern w:val="0"/>
                <w:sz w:val="24"/>
              </w:rPr>
              <w:t>男</w:t>
            </w:r>
          </w:p>
        </w:tc>
        <w:tc>
          <w:tcPr>
            <w:tcW w:w="1346" w:type="dxa"/>
            <w:vAlign w:val="center"/>
          </w:tcPr>
          <w:p w:rsidR="005B3CC9" w:rsidRPr="005B3CC9" w:rsidRDefault="005B3CC9" w:rsidP="003651E4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B3CC9">
              <w:rPr>
                <w:rFonts w:ascii="仿宋" w:eastAsia="仿宋" w:hAnsi="仿宋" w:hint="eastAsia"/>
                <w:b/>
                <w:kern w:val="0"/>
                <w:sz w:val="24"/>
              </w:rPr>
              <w:t>技术职称</w:t>
            </w:r>
          </w:p>
        </w:tc>
        <w:tc>
          <w:tcPr>
            <w:tcW w:w="1346" w:type="dxa"/>
            <w:vAlign w:val="center"/>
          </w:tcPr>
          <w:p w:rsidR="005B3CC9" w:rsidRPr="005B3CC9" w:rsidRDefault="005B3CC9" w:rsidP="003651E4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B3CC9">
              <w:rPr>
                <w:rFonts w:ascii="仿宋" w:eastAsia="仿宋" w:hAnsi="仿宋"/>
                <w:b/>
                <w:kern w:val="0"/>
                <w:sz w:val="24"/>
              </w:rPr>
              <w:t>工程师</w:t>
            </w:r>
          </w:p>
        </w:tc>
      </w:tr>
      <w:tr w:rsidR="005B3CC9" w:rsidTr="003651E4">
        <w:trPr>
          <w:trHeight w:val="553"/>
        </w:trPr>
        <w:tc>
          <w:tcPr>
            <w:tcW w:w="1177" w:type="dxa"/>
            <w:vAlign w:val="center"/>
          </w:tcPr>
          <w:p w:rsidR="005B3CC9" w:rsidRDefault="005B3CC9" w:rsidP="003651E4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身份证号</w:t>
            </w:r>
          </w:p>
        </w:tc>
        <w:tc>
          <w:tcPr>
            <w:tcW w:w="2278" w:type="dxa"/>
            <w:vAlign w:val="center"/>
          </w:tcPr>
          <w:p w:rsidR="005B3CC9" w:rsidRDefault="005B3CC9" w:rsidP="003651E4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_GB2312" w:hint="eastAsia"/>
                <w:sz w:val="22"/>
              </w:rPr>
              <w:t>330226197</w:t>
            </w:r>
            <w:r w:rsidR="00D722D4"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5113</w:t>
            </w:r>
          </w:p>
        </w:tc>
        <w:tc>
          <w:tcPr>
            <w:tcW w:w="940" w:type="dxa"/>
            <w:vAlign w:val="center"/>
          </w:tcPr>
          <w:p w:rsidR="005B3CC9" w:rsidRDefault="005B3CC9" w:rsidP="003651E4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5B3CC9" w:rsidRDefault="005B3CC9" w:rsidP="003651E4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大专</w:t>
            </w:r>
          </w:p>
        </w:tc>
        <w:tc>
          <w:tcPr>
            <w:tcW w:w="1346" w:type="dxa"/>
            <w:vAlign w:val="center"/>
          </w:tcPr>
          <w:p w:rsidR="005B3CC9" w:rsidRDefault="005B3CC9" w:rsidP="003651E4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所学专业</w:t>
            </w:r>
          </w:p>
        </w:tc>
        <w:tc>
          <w:tcPr>
            <w:tcW w:w="1346" w:type="dxa"/>
            <w:vAlign w:val="center"/>
          </w:tcPr>
          <w:p w:rsidR="005B3CC9" w:rsidRDefault="005B3CC9" w:rsidP="003651E4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水利水电</w:t>
            </w:r>
          </w:p>
        </w:tc>
      </w:tr>
    </w:tbl>
    <w:p w:rsidR="005B3CC9" w:rsidRDefault="005B3CC9">
      <w:pPr>
        <w:rPr>
          <w:sz w:val="28"/>
          <w:szCs w:val="28"/>
        </w:rPr>
      </w:pPr>
      <w:bookmarkStart w:id="0" w:name="_GoBack"/>
      <w:bookmarkEnd w:id="0"/>
    </w:p>
    <w:p w:rsidR="001E7DC5" w:rsidRDefault="00102A58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技术负责人业绩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851"/>
        <w:gridCol w:w="1701"/>
        <w:gridCol w:w="1276"/>
        <w:gridCol w:w="1722"/>
      </w:tblGrid>
      <w:tr w:rsidR="005B3CC9" w:rsidTr="003651E4">
        <w:tc>
          <w:tcPr>
            <w:tcW w:w="426" w:type="dxa"/>
            <w:vAlign w:val="center"/>
          </w:tcPr>
          <w:p w:rsidR="005B3CC9" w:rsidRP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B3CC9">
              <w:rPr>
                <w:rFonts w:ascii="仿宋" w:eastAsia="仿宋" w:hAnsi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5B3CC9" w:rsidRP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B3CC9">
              <w:rPr>
                <w:rFonts w:ascii="仿宋" w:eastAsia="仿宋" w:hAnsi="仿宋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275" w:type="dxa"/>
            <w:vAlign w:val="center"/>
          </w:tcPr>
          <w:p w:rsidR="005B3CC9" w:rsidRP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B3CC9">
              <w:rPr>
                <w:rFonts w:ascii="仿宋" w:eastAsia="仿宋" w:hAnsi="仿宋" w:hint="eastAsia"/>
                <w:b/>
                <w:kern w:val="0"/>
                <w:sz w:val="24"/>
              </w:rPr>
              <w:t>项目规模</w:t>
            </w:r>
          </w:p>
          <w:p w:rsidR="005B3CC9" w:rsidRP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B3CC9">
              <w:rPr>
                <w:rFonts w:ascii="仿宋" w:eastAsia="仿宋" w:hAnsi="仿宋" w:hint="eastAsia"/>
                <w:b/>
                <w:kern w:val="0"/>
                <w:sz w:val="24"/>
              </w:rPr>
              <w:t>指标</w:t>
            </w:r>
          </w:p>
        </w:tc>
        <w:tc>
          <w:tcPr>
            <w:tcW w:w="851" w:type="dxa"/>
            <w:vAlign w:val="center"/>
          </w:tcPr>
          <w:p w:rsidR="005B3CC9" w:rsidRP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B3CC9">
              <w:rPr>
                <w:rFonts w:ascii="仿宋" w:eastAsia="仿宋" w:hAnsi="仿宋" w:hint="eastAsia"/>
                <w:b/>
                <w:kern w:val="0"/>
                <w:sz w:val="24"/>
              </w:rPr>
              <w:t>项目地址</w:t>
            </w:r>
          </w:p>
        </w:tc>
        <w:tc>
          <w:tcPr>
            <w:tcW w:w="1701" w:type="dxa"/>
            <w:vAlign w:val="center"/>
          </w:tcPr>
          <w:p w:rsidR="005B3CC9" w:rsidRP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B3CC9">
              <w:rPr>
                <w:rFonts w:ascii="仿宋" w:eastAsia="仿宋" w:hAnsi="仿宋" w:hint="eastAsia"/>
                <w:b/>
                <w:kern w:val="0"/>
                <w:sz w:val="24"/>
              </w:rPr>
              <w:t>起止</w:t>
            </w:r>
          </w:p>
          <w:p w:rsidR="005B3CC9" w:rsidRP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B3CC9">
              <w:rPr>
                <w:rFonts w:ascii="仿宋" w:eastAsia="仿宋" w:hAnsi="仿宋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5B3CC9" w:rsidRP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B3CC9">
              <w:rPr>
                <w:rFonts w:ascii="仿宋" w:eastAsia="仿宋" w:hAnsi="仿宋" w:hint="eastAsia"/>
                <w:b/>
                <w:kern w:val="0"/>
                <w:sz w:val="24"/>
              </w:rPr>
              <w:t>本人在工程项目所担任职务</w:t>
            </w:r>
          </w:p>
        </w:tc>
        <w:tc>
          <w:tcPr>
            <w:tcW w:w="1722" w:type="dxa"/>
            <w:vAlign w:val="center"/>
          </w:tcPr>
          <w:p w:rsidR="005B3CC9" w:rsidRP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5B3CC9">
              <w:rPr>
                <w:rFonts w:ascii="仿宋" w:eastAsia="仿宋" w:hAnsi="仿宋" w:hint="eastAsia"/>
                <w:b/>
                <w:kern w:val="0"/>
                <w:sz w:val="24"/>
              </w:rPr>
              <w:t>完成项目的建筑业企业及资质等级</w:t>
            </w:r>
          </w:p>
        </w:tc>
      </w:tr>
      <w:tr w:rsidR="005B3CC9" w:rsidTr="003651E4">
        <w:tc>
          <w:tcPr>
            <w:tcW w:w="426" w:type="dxa"/>
            <w:vAlign w:val="center"/>
          </w:tcPr>
          <w:p w:rsidR="005B3CC9" w:rsidRDefault="005B3CC9" w:rsidP="003651E4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宁海县力洋镇西仓溪治理工程岭峧-前宅段防洪堤</w:t>
            </w:r>
          </w:p>
        </w:tc>
        <w:tc>
          <w:tcPr>
            <w:tcW w:w="1275" w:type="dxa"/>
            <w:vAlign w:val="center"/>
          </w:tcPr>
          <w:p w:rsid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1782.9988万元</w:t>
            </w:r>
          </w:p>
        </w:tc>
        <w:tc>
          <w:tcPr>
            <w:tcW w:w="851" w:type="dxa"/>
            <w:vAlign w:val="center"/>
          </w:tcPr>
          <w:p w:rsid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宁海</w:t>
            </w:r>
          </w:p>
        </w:tc>
        <w:tc>
          <w:tcPr>
            <w:tcW w:w="1701" w:type="dxa"/>
            <w:vAlign w:val="center"/>
          </w:tcPr>
          <w:p w:rsid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2010年6月至2011年11月</w:t>
            </w:r>
          </w:p>
        </w:tc>
        <w:tc>
          <w:tcPr>
            <w:tcW w:w="1276" w:type="dxa"/>
            <w:vAlign w:val="center"/>
          </w:tcPr>
          <w:p w:rsid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项目技术负责人</w:t>
            </w:r>
          </w:p>
        </w:tc>
        <w:tc>
          <w:tcPr>
            <w:tcW w:w="1722" w:type="dxa"/>
            <w:vAlign w:val="center"/>
          </w:tcPr>
          <w:p w:rsid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宁波天河建设工程有限公司/水利水电施工总承包贰级</w:t>
            </w:r>
          </w:p>
        </w:tc>
      </w:tr>
      <w:tr w:rsidR="005B3CC9" w:rsidTr="003651E4">
        <w:tc>
          <w:tcPr>
            <w:tcW w:w="426" w:type="dxa"/>
            <w:vAlign w:val="center"/>
          </w:tcPr>
          <w:p w:rsid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宁海县杨溪整治工程（黄坛桥-范家桥跃龙段）</w:t>
            </w:r>
          </w:p>
        </w:tc>
        <w:tc>
          <w:tcPr>
            <w:tcW w:w="1275" w:type="dxa"/>
            <w:vAlign w:val="center"/>
          </w:tcPr>
          <w:p w:rsid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6226.0688万元</w:t>
            </w:r>
          </w:p>
        </w:tc>
        <w:tc>
          <w:tcPr>
            <w:tcW w:w="851" w:type="dxa"/>
            <w:vAlign w:val="center"/>
          </w:tcPr>
          <w:p w:rsid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宁海</w:t>
            </w:r>
          </w:p>
        </w:tc>
        <w:tc>
          <w:tcPr>
            <w:tcW w:w="1701" w:type="dxa"/>
            <w:vAlign w:val="center"/>
          </w:tcPr>
          <w:p w:rsid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2012年7月至2015年1月</w:t>
            </w:r>
          </w:p>
        </w:tc>
        <w:tc>
          <w:tcPr>
            <w:tcW w:w="1276" w:type="dxa"/>
            <w:vAlign w:val="center"/>
          </w:tcPr>
          <w:p w:rsid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项目技术负责人</w:t>
            </w:r>
          </w:p>
        </w:tc>
        <w:tc>
          <w:tcPr>
            <w:tcW w:w="1722" w:type="dxa"/>
            <w:vAlign w:val="center"/>
          </w:tcPr>
          <w:p w:rsidR="005B3CC9" w:rsidRDefault="005B3CC9" w:rsidP="003651E4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宁波天河建设工程有限公司/水利水电施工总承包贰级</w:t>
            </w:r>
            <w:r>
              <w:rPr>
                <w:rFonts w:ascii="仿宋_GB2312" w:hint="eastAsia"/>
                <w:sz w:val="22"/>
              </w:rPr>
              <w:t xml:space="preserve"> </w:t>
            </w:r>
          </w:p>
        </w:tc>
      </w:tr>
    </w:tbl>
    <w:p w:rsidR="005B3CC9" w:rsidRPr="005B3CC9" w:rsidRDefault="005B3CC9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5B3CC9" w:rsidRDefault="005B3CC9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1E7DC5" w:rsidRDefault="00102A5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p w:rsidR="001E7DC5" w:rsidRDefault="00102A58">
      <w:pPr>
        <w:rPr>
          <w:rFonts w:ascii="仿宋" w:eastAsia="仿宋" w:hAnsi="仿宋"/>
          <w:sz w:val="24"/>
        </w:rPr>
      </w:pPr>
      <w:r>
        <w:rPr>
          <w:rFonts w:hint="eastAsia"/>
          <w:sz w:val="28"/>
          <w:szCs w:val="28"/>
        </w:rPr>
        <w:t>企业名称：</w:t>
      </w:r>
      <w:r w:rsidR="005B3CC9" w:rsidRPr="005B3CC9">
        <w:rPr>
          <w:rFonts w:hint="eastAsia"/>
          <w:sz w:val="28"/>
          <w:szCs w:val="28"/>
        </w:rPr>
        <w:t>宁波弘程园林建设有限公司</w:t>
      </w:r>
      <w:r w:rsidR="005B3CC9">
        <w:rPr>
          <w:rFonts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154"/>
        <w:gridCol w:w="2820"/>
        <w:gridCol w:w="1602"/>
        <w:gridCol w:w="1316"/>
        <w:gridCol w:w="2004"/>
      </w:tblGrid>
      <w:tr w:rsidR="005B3CC9" w:rsidTr="003651E4">
        <w:trPr>
          <w:cantSplit/>
          <w:trHeight w:hRule="exact" w:val="567"/>
          <w:jc w:val="center"/>
        </w:trPr>
        <w:tc>
          <w:tcPr>
            <w:tcW w:w="769" w:type="dxa"/>
            <w:vAlign w:val="center"/>
          </w:tcPr>
          <w:p w:rsidR="005B3CC9" w:rsidRPr="005B3CC9" w:rsidRDefault="005B3CC9" w:rsidP="003651E4">
            <w:pPr>
              <w:jc w:val="center"/>
              <w:rPr>
                <w:rFonts w:ascii="仿宋_GB2312"/>
                <w:b/>
                <w:sz w:val="22"/>
              </w:rPr>
            </w:pPr>
            <w:r w:rsidRPr="005B3CC9">
              <w:rPr>
                <w:rFonts w:ascii="仿宋_GB2312" w:hint="eastAsia"/>
                <w:b/>
                <w:sz w:val="22"/>
              </w:rPr>
              <w:t>序号</w:t>
            </w:r>
          </w:p>
        </w:tc>
        <w:tc>
          <w:tcPr>
            <w:tcW w:w="1154" w:type="dxa"/>
            <w:vAlign w:val="center"/>
          </w:tcPr>
          <w:p w:rsidR="005B3CC9" w:rsidRPr="005B3CC9" w:rsidRDefault="005B3CC9" w:rsidP="003651E4">
            <w:pPr>
              <w:jc w:val="center"/>
              <w:rPr>
                <w:rFonts w:ascii="仿宋_GB2312"/>
                <w:b/>
                <w:sz w:val="22"/>
              </w:rPr>
            </w:pPr>
            <w:r w:rsidRPr="005B3CC9">
              <w:rPr>
                <w:rFonts w:ascii="仿宋_GB2312" w:hint="eastAsia"/>
                <w:b/>
                <w:sz w:val="22"/>
              </w:rPr>
              <w:t>姓名</w:t>
            </w:r>
          </w:p>
        </w:tc>
        <w:tc>
          <w:tcPr>
            <w:tcW w:w="2820" w:type="dxa"/>
            <w:vAlign w:val="center"/>
          </w:tcPr>
          <w:p w:rsidR="005B3CC9" w:rsidRPr="005B3CC9" w:rsidRDefault="005B3CC9" w:rsidP="003651E4">
            <w:pPr>
              <w:jc w:val="center"/>
              <w:rPr>
                <w:rFonts w:ascii="仿宋_GB2312"/>
                <w:b/>
                <w:spacing w:val="40"/>
                <w:sz w:val="22"/>
              </w:rPr>
            </w:pPr>
            <w:r w:rsidRPr="005B3CC9">
              <w:rPr>
                <w:rFonts w:ascii="仿宋_GB2312" w:hint="eastAsia"/>
                <w:b/>
                <w:spacing w:val="40"/>
                <w:sz w:val="22"/>
              </w:rPr>
              <w:t>身份证号码</w:t>
            </w:r>
          </w:p>
        </w:tc>
        <w:tc>
          <w:tcPr>
            <w:tcW w:w="1602" w:type="dxa"/>
            <w:vAlign w:val="center"/>
          </w:tcPr>
          <w:p w:rsidR="005B3CC9" w:rsidRPr="005B3CC9" w:rsidRDefault="005B3CC9" w:rsidP="003651E4">
            <w:pPr>
              <w:jc w:val="center"/>
              <w:rPr>
                <w:rFonts w:ascii="仿宋_GB2312"/>
                <w:b/>
                <w:sz w:val="22"/>
              </w:rPr>
            </w:pPr>
            <w:r w:rsidRPr="005B3CC9">
              <w:rPr>
                <w:rFonts w:ascii="仿宋_GB2312" w:hint="eastAsia"/>
                <w:b/>
                <w:sz w:val="22"/>
              </w:rPr>
              <w:t>专业</w:t>
            </w:r>
          </w:p>
        </w:tc>
        <w:tc>
          <w:tcPr>
            <w:tcW w:w="1316" w:type="dxa"/>
            <w:vAlign w:val="center"/>
          </w:tcPr>
          <w:p w:rsidR="005B3CC9" w:rsidRPr="005B3CC9" w:rsidRDefault="005B3CC9" w:rsidP="003651E4">
            <w:pPr>
              <w:jc w:val="center"/>
              <w:rPr>
                <w:rFonts w:ascii="仿宋_GB2312"/>
                <w:b/>
                <w:sz w:val="22"/>
              </w:rPr>
            </w:pPr>
            <w:r w:rsidRPr="005B3CC9">
              <w:rPr>
                <w:rFonts w:ascii="仿宋_GB2312" w:hint="eastAsia"/>
                <w:b/>
                <w:sz w:val="22"/>
              </w:rPr>
              <w:t>级别</w:t>
            </w:r>
          </w:p>
        </w:tc>
        <w:tc>
          <w:tcPr>
            <w:tcW w:w="2004" w:type="dxa"/>
          </w:tcPr>
          <w:p w:rsidR="005B3CC9" w:rsidRPr="005B3CC9" w:rsidRDefault="005B3CC9" w:rsidP="003651E4">
            <w:pPr>
              <w:spacing w:line="440" w:lineRule="exact"/>
              <w:jc w:val="center"/>
              <w:rPr>
                <w:rFonts w:ascii="仿宋_GB2312"/>
                <w:b/>
                <w:sz w:val="22"/>
              </w:rPr>
            </w:pPr>
            <w:r w:rsidRPr="005B3CC9">
              <w:rPr>
                <w:rFonts w:ascii="仿宋_GB2312" w:hint="eastAsia"/>
                <w:b/>
                <w:sz w:val="22"/>
              </w:rPr>
              <w:t>注册证书编号</w:t>
            </w:r>
          </w:p>
        </w:tc>
      </w:tr>
      <w:tr w:rsidR="005B3CC9" w:rsidTr="003651E4">
        <w:trPr>
          <w:cantSplit/>
          <w:trHeight w:val="585"/>
          <w:jc w:val="center"/>
        </w:trPr>
        <w:tc>
          <w:tcPr>
            <w:tcW w:w="769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1154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周琼</w:t>
            </w:r>
          </w:p>
        </w:tc>
        <w:tc>
          <w:tcPr>
            <w:tcW w:w="2820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color w:val="000000"/>
                <w:sz w:val="22"/>
                <w:szCs w:val="22"/>
              </w:rPr>
              <w:t>510229196*****8748</w:t>
            </w:r>
          </w:p>
        </w:tc>
        <w:tc>
          <w:tcPr>
            <w:tcW w:w="1602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水利水电工程</w:t>
            </w:r>
          </w:p>
        </w:tc>
        <w:tc>
          <w:tcPr>
            <w:tcW w:w="1316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一级</w:t>
            </w:r>
          </w:p>
        </w:tc>
        <w:tc>
          <w:tcPr>
            <w:tcW w:w="2004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133131330987</w:t>
            </w:r>
          </w:p>
        </w:tc>
      </w:tr>
      <w:tr w:rsidR="005B3CC9" w:rsidTr="003651E4">
        <w:trPr>
          <w:cantSplit/>
          <w:trHeight w:val="585"/>
          <w:jc w:val="center"/>
        </w:trPr>
        <w:tc>
          <w:tcPr>
            <w:tcW w:w="769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1154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黄彩霞</w:t>
            </w:r>
          </w:p>
        </w:tc>
        <w:tc>
          <w:tcPr>
            <w:tcW w:w="2820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331081198*****5344</w:t>
            </w:r>
          </w:p>
        </w:tc>
        <w:tc>
          <w:tcPr>
            <w:tcW w:w="1602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水利水电工程</w:t>
            </w:r>
          </w:p>
        </w:tc>
        <w:tc>
          <w:tcPr>
            <w:tcW w:w="1316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二级</w:t>
            </w:r>
          </w:p>
        </w:tc>
        <w:tc>
          <w:tcPr>
            <w:tcW w:w="2004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233101160828</w:t>
            </w:r>
          </w:p>
        </w:tc>
      </w:tr>
      <w:tr w:rsidR="005B3CC9" w:rsidTr="003651E4">
        <w:trPr>
          <w:cantSplit/>
          <w:trHeight w:val="585"/>
          <w:jc w:val="center"/>
        </w:trPr>
        <w:tc>
          <w:tcPr>
            <w:tcW w:w="769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1154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李军献</w:t>
            </w:r>
          </w:p>
        </w:tc>
        <w:tc>
          <w:tcPr>
            <w:tcW w:w="2820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412929197*****4172</w:t>
            </w:r>
          </w:p>
        </w:tc>
        <w:tc>
          <w:tcPr>
            <w:tcW w:w="1602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水利水电工程</w:t>
            </w:r>
          </w:p>
        </w:tc>
        <w:tc>
          <w:tcPr>
            <w:tcW w:w="1316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二级</w:t>
            </w:r>
          </w:p>
        </w:tc>
        <w:tc>
          <w:tcPr>
            <w:tcW w:w="2004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2331515106837</w:t>
            </w:r>
          </w:p>
        </w:tc>
      </w:tr>
      <w:tr w:rsidR="005B3CC9" w:rsidTr="003651E4">
        <w:trPr>
          <w:cantSplit/>
          <w:trHeight w:val="585"/>
          <w:jc w:val="center"/>
        </w:trPr>
        <w:tc>
          <w:tcPr>
            <w:tcW w:w="769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1154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厉海锋</w:t>
            </w:r>
          </w:p>
        </w:tc>
        <w:tc>
          <w:tcPr>
            <w:tcW w:w="2820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339005198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7616</w:t>
            </w:r>
          </w:p>
        </w:tc>
        <w:tc>
          <w:tcPr>
            <w:tcW w:w="1602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水利水电工程</w:t>
            </w:r>
          </w:p>
        </w:tc>
        <w:tc>
          <w:tcPr>
            <w:tcW w:w="1316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二级</w:t>
            </w:r>
          </w:p>
        </w:tc>
        <w:tc>
          <w:tcPr>
            <w:tcW w:w="2004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233161703735</w:t>
            </w:r>
          </w:p>
        </w:tc>
      </w:tr>
      <w:tr w:rsidR="005B3CC9" w:rsidTr="003651E4">
        <w:trPr>
          <w:cantSplit/>
          <w:trHeight w:val="585"/>
          <w:jc w:val="center"/>
        </w:trPr>
        <w:tc>
          <w:tcPr>
            <w:tcW w:w="769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lastRenderedPageBreak/>
              <w:t>5</w:t>
            </w:r>
          </w:p>
        </w:tc>
        <w:tc>
          <w:tcPr>
            <w:tcW w:w="1154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王玲娥</w:t>
            </w:r>
          </w:p>
        </w:tc>
        <w:tc>
          <w:tcPr>
            <w:tcW w:w="2820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362531197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0342</w:t>
            </w:r>
          </w:p>
        </w:tc>
        <w:tc>
          <w:tcPr>
            <w:tcW w:w="1602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水利水电工程</w:t>
            </w:r>
            <w:r>
              <w:rPr>
                <w:rFonts w:ascii="仿宋_GB2312" w:hint="eastAsi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6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二级</w:t>
            </w:r>
          </w:p>
        </w:tc>
        <w:tc>
          <w:tcPr>
            <w:tcW w:w="2004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233161603566</w:t>
            </w:r>
          </w:p>
        </w:tc>
      </w:tr>
      <w:tr w:rsidR="005B3CC9" w:rsidTr="003651E4">
        <w:trPr>
          <w:cantSplit/>
          <w:trHeight w:val="585"/>
          <w:jc w:val="center"/>
        </w:trPr>
        <w:tc>
          <w:tcPr>
            <w:tcW w:w="769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6</w:t>
            </w:r>
          </w:p>
        </w:tc>
        <w:tc>
          <w:tcPr>
            <w:tcW w:w="1154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王俊波</w:t>
            </w:r>
          </w:p>
        </w:tc>
        <w:tc>
          <w:tcPr>
            <w:tcW w:w="2820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622224199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001X</w:t>
            </w:r>
          </w:p>
        </w:tc>
        <w:tc>
          <w:tcPr>
            <w:tcW w:w="1602" w:type="dxa"/>
            <w:vAlign w:val="center"/>
          </w:tcPr>
          <w:p w:rsidR="005B3CC9" w:rsidRDefault="005B3CC9" w:rsidP="003651E4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水利水电工程</w:t>
            </w:r>
          </w:p>
        </w:tc>
        <w:tc>
          <w:tcPr>
            <w:tcW w:w="1316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二级</w:t>
            </w:r>
          </w:p>
        </w:tc>
        <w:tc>
          <w:tcPr>
            <w:tcW w:w="2004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233161703963</w:t>
            </w:r>
          </w:p>
        </w:tc>
      </w:tr>
      <w:tr w:rsidR="005B3CC9" w:rsidTr="003651E4">
        <w:trPr>
          <w:cantSplit/>
          <w:trHeight w:val="585"/>
          <w:jc w:val="center"/>
        </w:trPr>
        <w:tc>
          <w:tcPr>
            <w:tcW w:w="769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7</w:t>
            </w:r>
          </w:p>
        </w:tc>
        <w:tc>
          <w:tcPr>
            <w:tcW w:w="1154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潘丹丹</w:t>
            </w:r>
          </w:p>
        </w:tc>
        <w:tc>
          <w:tcPr>
            <w:tcW w:w="2820" w:type="dxa"/>
            <w:vAlign w:val="center"/>
          </w:tcPr>
          <w:p w:rsidR="005B3CC9" w:rsidRDefault="005B3CC9" w:rsidP="003651E4"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332528198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2223</w:t>
            </w:r>
          </w:p>
        </w:tc>
        <w:tc>
          <w:tcPr>
            <w:tcW w:w="1602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水利水电工程</w:t>
            </w:r>
          </w:p>
        </w:tc>
        <w:tc>
          <w:tcPr>
            <w:tcW w:w="1316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004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233111264968</w:t>
            </w:r>
          </w:p>
        </w:tc>
      </w:tr>
      <w:tr w:rsidR="005B3CC9" w:rsidTr="003651E4">
        <w:trPr>
          <w:cantSplit/>
          <w:trHeight w:val="585"/>
          <w:jc w:val="center"/>
        </w:trPr>
        <w:tc>
          <w:tcPr>
            <w:tcW w:w="769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8</w:t>
            </w:r>
          </w:p>
        </w:tc>
        <w:tc>
          <w:tcPr>
            <w:tcW w:w="1154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程保星</w:t>
            </w:r>
          </w:p>
        </w:tc>
        <w:tc>
          <w:tcPr>
            <w:tcW w:w="2820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410523197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6018</w:t>
            </w:r>
          </w:p>
        </w:tc>
        <w:tc>
          <w:tcPr>
            <w:tcW w:w="1602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水利水电工程</w:t>
            </w:r>
          </w:p>
        </w:tc>
        <w:tc>
          <w:tcPr>
            <w:tcW w:w="1316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004" w:type="dxa"/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233131282128</w:t>
            </w:r>
          </w:p>
        </w:tc>
      </w:tr>
    </w:tbl>
    <w:p w:rsidR="005B3CC9" w:rsidRDefault="005B3CC9">
      <w:pPr>
        <w:rPr>
          <w:rFonts w:ascii="仿宋" w:eastAsia="仿宋" w:hAnsi="仿宋"/>
          <w:sz w:val="24"/>
        </w:rPr>
      </w:pPr>
    </w:p>
    <w:p w:rsidR="005B3CC9" w:rsidRDefault="005B3CC9">
      <w:pPr>
        <w:rPr>
          <w:rFonts w:ascii="仿宋" w:eastAsia="仿宋" w:hAnsi="仿宋"/>
          <w:sz w:val="24"/>
        </w:rPr>
      </w:pPr>
    </w:p>
    <w:p w:rsidR="001E7DC5" w:rsidRDefault="00102A5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 w:rsidR="001E7DC5" w:rsidRDefault="00102A58">
      <w:pPr>
        <w:rPr>
          <w:rFonts w:ascii="仿宋" w:eastAsia="仿宋" w:hAnsi="仿宋"/>
          <w:sz w:val="24"/>
        </w:rPr>
      </w:pPr>
      <w:r>
        <w:rPr>
          <w:rFonts w:hint="eastAsia"/>
          <w:sz w:val="28"/>
          <w:szCs w:val="28"/>
        </w:rPr>
        <w:t>企业名称：</w:t>
      </w:r>
      <w:r w:rsidR="005B3CC9" w:rsidRPr="005B3CC9">
        <w:rPr>
          <w:rFonts w:hint="eastAsia"/>
          <w:sz w:val="28"/>
          <w:szCs w:val="28"/>
        </w:rPr>
        <w:t>宁波弘程园林建设有限公司</w:t>
      </w:r>
      <w:r w:rsidR="005B3CC9">
        <w:rPr>
          <w:rFonts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4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6"/>
        <w:gridCol w:w="985"/>
        <w:gridCol w:w="767"/>
        <w:gridCol w:w="1148"/>
        <w:gridCol w:w="2259"/>
        <w:gridCol w:w="2588"/>
        <w:gridCol w:w="1120"/>
      </w:tblGrid>
      <w:tr w:rsidR="005B3CC9" w:rsidTr="003651E4">
        <w:trPr>
          <w:trHeight w:val="4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学历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身份证号码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职称专业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学历专业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申报资质类别</w:t>
            </w:r>
          </w:p>
        </w:tc>
      </w:tr>
      <w:tr w:rsidR="005B3CC9" w:rsidTr="003651E4">
        <w:trPr>
          <w:cantSplit/>
          <w:trHeight w:val="4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胡林华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330224197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1017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园林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水利水电施工总承包叁级</w:t>
            </w:r>
          </w:p>
        </w:tc>
      </w:tr>
      <w:tr w:rsidR="005B3CC9" w:rsidTr="003651E4">
        <w:trPr>
          <w:cantSplit/>
          <w:trHeight w:val="4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吕载明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/>
                <w:color w:val="000000"/>
                <w:sz w:val="22"/>
                <w:szCs w:val="22"/>
              </w:rPr>
              <w:t>330204196*****0032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建筑材料工程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水利水电施工总承包叁级</w:t>
            </w:r>
          </w:p>
        </w:tc>
      </w:tr>
      <w:tr w:rsidR="005B3CC9" w:rsidTr="003651E4">
        <w:trPr>
          <w:cantSplit/>
          <w:trHeight w:val="4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陈武装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大专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330824198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2417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园林工程技术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水利水电施工总承包叁级</w:t>
            </w:r>
          </w:p>
        </w:tc>
      </w:tr>
      <w:tr w:rsidR="005B3CC9" w:rsidTr="003651E4">
        <w:trPr>
          <w:cantSplit/>
          <w:trHeight w:val="4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谷金宝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  <w:r>
              <w:rPr>
                <w:rFonts w:ascii="仿宋_GB2312" w:hAnsi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320825197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2133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建筑工程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水利水电施工总承包叁级</w:t>
            </w:r>
          </w:p>
        </w:tc>
      </w:tr>
      <w:tr w:rsidR="005B3CC9" w:rsidTr="003651E4">
        <w:trPr>
          <w:cantSplit/>
          <w:trHeight w:val="4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王启育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大专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330226197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5113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水利工程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水利水电施工总承包叁级</w:t>
            </w:r>
          </w:p>
        </w:tc>
      </w:tr>
      <w:tr w:rsidR="005B3CC9" w:rsidTr="003651E4">
        <w:trPr>
          <w:cantSplit/>
          <w:trHeight w:val="4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陈志节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大专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330226196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4951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水利工程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水利水电施工总承包叁级</w:t>
            </w:r>
          </w:p>
        </w:tc>
      </w:tr>
      <w:tr w:rsidR="005B3CC9" w:rsidTr="003651E4">
        <w:trPr>
          <w:cantSplit/>
          <w:trHeight w:val="4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肖鲁本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大专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330227196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3553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水利水电建筑工程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水利水电施工总承包叁级</w:t>
            </w:r>
          </w:p>
        </w:tc>
      </w:tr>
      <w:tr w:rsidR="005B3CC9" w:rsidTr="003651E4">
        <w:trPr>
          <w:cantSplit/>
          <w:trHeight w:val="4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 xml:space="preserve"> 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虞志德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大专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330224196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1210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水利水电建筑工程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水利水电施工总承包叁级</w:t>
            </w:r>
          </w:p>
        </w:tc>
      </w:tr>
      <w:tr w:rsidR="005B3CC9" w:rsidTr="003651E4">
        <w:trPr>
          <w:cantSplit/>
          <w:trHeight w:val="4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车佩蓉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大专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330227197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6141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水利水电建筑工程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水利水电施工总承包叁级</w:t>
            </w:r>
          </w:p>
        </w:tc>
      </w:tr>
      <w:tr w:rsidR="005B3CC9" w:rsidTr="003651E4">
        <w:trPr>
          <w:cantSplit/>
          <w:trHeight w:val="9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苏会香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大专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330824198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2447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水利水电建筑工程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CC9" w:rsidRDefault="005B3CC9" w:rsidP="003651E4">
            <w:pPr>
              <w:widowControl/>
              <w:spacing w:line="240" w:lineRule="exact"/>
              <w:jc w:val="center"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水利水电施工总承包叁级</w:t>
            </w:r>
          </w:p>
        </w:tc>
      </w:tr>
    </w:tbl>
    <w:p w:rsidR="005B3CC9" w:rsidRPr="005B3CC9" w:rsidRDefault="005B3CC9">
      <w:pPr>
        <w:rPr>
          <w:rFonts w:ascii="仿宋" w:eastAsia="仿宋" w:hAnsi="仿宋"/>
          <w:sz w:val="24"/>
        </w:rPr>
      </w:pPr>
    </w:p>
    <w:p w:rsidR="005B3CC9" w:rsidRDefault="005B3CC9">
      <w:pPr>
        <w:rPr>
          <w:rFonts w:ascii="仿宋" w:eastAsia="仿宋" w:hAnsi="仿宋"/>
          <w:sz w:val="24"/>
        </w:rPr>
      </w:pPr>
    </w:p>
    <w:p w:rsidR="001E7DC5" w:rsidRDefault="001E7DC5">
      <w:pPr>
        <w:rPr>
          <w:rFonts w:ascii="仿宋" w:eastAsia="仿宋" w:hAnsi="仿宋"/>
          <w:sz w:val="24"/>
        </w:rPr>
      </w:pPr>
    </w:p>
    <w:sectPr w:rsidR="001E7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C06" w:rsidRDefault="00062C06" w:rsidP="00C61BA2">
      <w:r>
        <w:separator/>
      </w:r>
    </w:p>
  </w:endnote>
  <w:endnote w:type="continuationSeparator" w:id="0">
    <w:p w:rsidR="00062C06" w:rsidRDefault="00062C06" w:rsidP="00C6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C06" w:rsidRDefault="00062C06" w:rsidP="00C61BA2">
      <w:r>
        <w:separator/>
      </w:r>
    </w:p>
  </w:footnote>
  <w:footnote w:type="continuationSeparator" w:id="0">
    <w:p w:rsidR="00062C06" w:rsidRDefault="00062C06" w:rsidP="00C6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A90594"/>
    <w:rsid w:val="00062C06"/>
    <w:rsid w:val="00102A58"/>
    <w:rsid w:val="001D1AE4"/>
    <w:rsid w:val="001E7DC5"/>
    <w:rsid w:val="005B3CC9"/>
    <w:rsid w:val="00611C7F"/>
    <w:rsid w:val="00614E9A"/>
    <w:rsid w:val="0095068A"/>
    <w:rsid w:val="00C61BA2"/>
    <w:rsid w:val="00D722D4"/>
    <w:rsid w:val="00DE5BAE"/>
    <w:rsid w:val="00EB1ECD"/>
    <w:rsid w:val="4C821346"/>
    <w:rsid w:val="4DA90594"/>
    <w:rsid w:val="548678D8"/>
    <w:rsid w:val="5676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36A28F"/>
  <w15:docId w15:val="{D1B39B0F-C072-45F3-902D-7AA9255B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61BA2"/>
    <w:rPr>
      <w:kern w:val="2"/>
      <w:sz w:val="18"/>
      <w:szCs w:val="18"/>
    </w:rPr>
  </w:style>
  <w:style w:type="paragraph" w:styleId="a6">
    <w:name w:val="footer"/>
    <w:basedOn w:val="a"/>
    <w:link w:val="a7"/>
    <w:rsid w:val="00C61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61B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贺立霞</dc:creator>
  <cp:lastModifiedBy>15757871125@163.com</cp:lastModifiedBy>
  <cp:revision>5</cp:revision>
  <dcterms:created xsi:type="dcterms:W3CDTF">2018-03-02T08:37:00Z</dcterms:created>
  <dcterms:modified xsi:type="dcterms:W3CDTF">2018-03-13T08:01:00Z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